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52D3" w14:textId="41096A42" w:rsidR="009E7C1B" w:rsidRPr="009E7C1B" w:rsidRDefault="009E7C1B" w:rsidP="009E7C1B">
      <w:pPr>
        <w:spacing w:before="300" w:after="300" w:line="240" w:lineRule="auto"/>
        <w:rPr>
          <w:rFonts w:ascii="Arial" w:eastAsia="Times New Roman" w:hAnsi="Arial" w:cs="Arial"/>
          <w:kern w:val="0"/>
          <w:sz w:val="24"/>
          <w:szCs w:val="24"/>
          <w:u w:val="single"/>
          <w:lang w:eastAsia="nl-BE"/>
          <w14:ligatures w14:val="none"/>
        </w:rPr>
      </w:pPr>
      <w:r w:rsidRPr="009E7C1B">
        <w:rPr>
          <w:rFonts w:ascii="Arial" w:eastAsia="Times New Roman" w:hAnsi="Arial" w:cs="Arial"/>
          <w:kern w:val="0"/>
          <w:sz w:val="24"/>
          <w:szCs w:val="24"/>
          <w:u w:val="single"/>
          <w:lang w:eastAsia="nl-BE"/>
          <w14:ligatures w14:val="none"/>
        </w:rPr>
        <w:t xml:space="preserve">Coctailmethodiek – </w:t>
      </w:r>
      <w:r w:rsidR="00984FEB">
        <w:rPr>
          <w:rFonts w:ascii="Arial" w:eastAsia="Times New Roman" w:hAnsi="Arial" w:cs="Arial"/>
          <w:kern w:val="0"/>
          <w:sz w:val="24"/>
          <w:szCs w:val="24"/>
          <w:u w:val="single"/>
          <w:lang w:eastAsia="nl-BE"/>
          <w14:ligatures w14:val="none"/>
        </w:rPr>
        <w:t xml:space="preserve">nieuwe </w:t>
      </w:r>
      <w:r w:rsidR="00860C43">
        <w:rPr>
          <w:rFonts w:ascii="Arial" w:eastAsia="Times New Roman" w:hAnsi="Arial" w:cs="Arial"/>
          <w:kern w:val="0"/>
          <w:sz w:val="24"/>
          <w:szCs w:val="24"/>
          <w:u w:val="single"/>
          <w:lang w:eastAsia="nl-BE"/>
          <w14:ligatures w14:val="none"/>
        </w:rPr>
        <w:t>mensen zoeken</w:t>
      </w:r>
      <w:r w:rsidR="003D5B36">
        <w:rPr>
          <w:rFonts w:ascii="Arial" w:eastAsia="Times New Roman" w:hAnsi="Arial" w:cs="Arial"/>
          <w:kern w:val="0"/>
          <w:sz w:val="24"/>
          <w:szCs w:val="24"/>
          <w:u w:val="single"/>
          <w:lang w:eastAsia="nl-BE"/>
          <w14:ligatures w14:val="none"/>
        </w:rPr>
        <w:t xml:space="preserve"> en leren kennen</w:t>
      </w:r>
      <w:r w:rsidR="00561904">
        <w:rPr>
          <w:rFonts w:ascii="Arial" w:eastAsia="Times New Roman" w:hAnsi="Arial" w:cs="Arial"/>
          <w:kern w:val="0"/>
          <w:sz w:val="24"/>
          <w:szCs w:val="24"/>
          <w:u w:val="single"/>
          <w:lang w:eastAsia="nl-BE"/>
          <w14:ligatures w14:val="none"/>
        </w:rPr>
        <w:t>-</w:t>
      </w:r>
    </w:p>
    <w:p w14:paraId="52B281F5" w14:textId="77777777" w:rsidR="009B1AB1" w:rsidRPr="00860C43" w:rsidRDefault="009B1AB1" w:rsidP="009B1AB1">
      <w:pPr>
        <w:pStyle w:val="Normaalweb"/>
        <w:spacing w:before="300" w:beforeAutospacing="0" w:after="300" w:afterAutospacing="0"/>
        <w:rPr>
          <w:rFonts w:ascii="Arial" w:hAnsi="Arial" w:cs="Arial"/>
          <w:u w:val="single"/>
        </w:rPr>
      </w:pPr>
      <w:r w:rsidRPr="00860C43">
        <w:rPr>
          <w:rFonts w:ascii="Arial" w:hAnsi="Arial" w:cs="Arial"/>
          <w:u w:val="single"/>
        </w:rPr>
        <w:t xml:space="preserve">Doelstelling: </w:t>
      </w:r>
    </w:p>
    <w:p w14:paraId="5AD44166" w14:textId="04D3F6DF" w:rsidR="009B1AB1" w:rsidRPr="009B1AB1" w:rsidRDefault="009B1AB1" w:rsidP="009B1AB1">
      <w:pPr>
        <w:pStyle w:val="Normaalweb"/>
        <w:spacing w:before="300" w:beforeAutospacing="0" w:after="300" w:afterAutospacing="0"/>
        <w:rPr>
          <w:rFonts w:ascii="Arial" w:hAnsi="Arial" w:cs="Arial"/>
        </w:rPr>
      </w:pPr>
      <w:r w:rsidRPr="009B1AB1">
        <w:rPr>
          <w:rFonts w:ascii="Arial" w:hAnsi="Arial" w:cs="Arial"/>
        </w:rPr>
        <w:t>Deze cocktailmethodiek is ontwikkeld om nieuwe mensen te ontmoeten, hun interesses te ontdekken en hen te inspireren om minstens één activiteit te organiseren. Het doel is om mogelijk een nieuwe kwb-afdeling op te richten.</w:t>
      </w:r>
    </w:p>
    <w:p w14:paraId="4CB530D8" w14:textId="77777777" w:rsidR="009B1AB1" w:rsidRPr="00860C43" w:rsidRDefault="009B1AB1" w:rsidP="009B1AB1">
      <w:pPr>
        <w:pStyle w:val="Normaalweb"/>
        <w:spacing w:before="300" w:beforeAutospacing="0" w:after="300" w:afterAutospacing="0"/>
        <w:rPr>
          <w:rFonts w:ascii="Arial" w:hAnsi="Arial" w:cs="Arial"/>
          <w:u w:val="single"/>
        </w:rPr>
      </w:pPr>
      <w:r w:rsidRPr="00860C43">
        <w:rPr>
          <w:rFonts w:ascii="Arial" w:hAnsi="Arial" w:cs="Arial"/>
          <w:u w:val="single"/>
        </w:rPr>
        <w:t>Voorbereiding:</w:t>
      </w:r>
    </w:p>
    <w:p w14:paraId="1BDDC7D7" w14:textId="4E37C609" w:rsidR="009B1AB1" w:rsidRPr="009B1AB1" w:rsidRDefault="009B1AB1" w:rsidP="009B1AB1">
      <w:pPr>
        <w:pStyle w:val="Normaalweb"/>
        <w:spacing w:before="300" w:beforeAutospacing="0" w:after="300" w:afterAutospacing="0"/>
        <w:rPr>
          <w:rFonts w:ascii="Arial" w:hAnsi="Arial" w:cs="Arial"/>
        </w:rPr>
      </w:pPr>
      <w:r w:rsidRPr="009B1AB1">
        <w:rPr>
          <w:rFonts w:ascii="Arial" w:hAnsi="Arial" w:cs="Arial"/>
        </w:rPr>
        <w:t>Promoot de bijeenkomst onder een groep van maximaal 20 deelnemers, met een leeftijdsgrens van 45 jaar. Richt je op verschillende doelgroepen, zoals Chiro, jeugdhuizen, oud-leiders, kinderen van kwb-leden en nieuwe gezichten in de buurt. Deze methodiek is bedoeld om te vernieuwen, verbreden en verjongen. Het gaat erom nieuw bloed voor kwb te vinden. Wees duidelijk dat het gaat om een gericht traject, los van de traditionele kwb-structuur.</w:t>
      </w:r>
    </w:p>
    <w:p w14:paraId="26428BBB" w14:textId="77777777" w:rsidR="009B1AB1" w:rsidRPr="00860C43" w:rsidRDefault="009B1AB1" w:rsidP="009B1AB1">
      <w:pPr>
        <w:pStyle w:val="Normaalweb"/>
        <w:spacing w:before="300" w:beforeAutospacing="0" w:after="300" w:afterAutospacing="0"/>
        <w:rPr>
          <w:rFonts w:ascii="Arial" w:hAnsi="Arial" w:cs="Arial"/>
          <w:u w:val="single"/>
        </w:rPr>
      </w:pPr>
      <w:r w:rsidRPr="00860C43">
        <w:rPr>
          <w:rFonts w:ascii="Arial" w:hAnsi="Arial" w:cs="Arial"/>
          <w:u w:val="single"/>
        </w:rPr>
        <w:t>Werkwijze avond:</w:t>
      </w:r>
    </w:p>
    <w:p w14:paraId="26483828" w14:textId="7F2414E5" w:rsidR="009B1AB1" w:rsidRPr="009B1AB1" w:rsidRDefault="009B1AB1" w:rsidP="009B1AB1">
      <w:pPr>
        <w:pStyle w:val="Normaalweb"/>
        <w:spacing w:before="300" w:beforeAutospacing="0" w:after="300" w:afterAutospacing="0"/>
        <w:rPr>
          <w:rFonts w:ascii="Arial" w:hAnsi="Arial" w:cs="Arial"/>
        </w:rPr>
      </w:pPr>
      <w:r w:rsidRPr="009B1AB1">
        <w:rPr>
          <w:rFonts w:ascii="Arial" w:hAnsi="Arial" w:cs="Arial"/>
        </w:rPr>
        <w:t>Deelnemers worden in groepjes van drie geplaatst om samen cocktails te maken. Dit creëert een dynamische groepsdynamiek. Na een korte introductie in de wereld van cocktails en kennismaking gaan ze praktisch aan de slag. Het eerste uur wordt besteed aan het maken van vijf cocktails. De deelnemers krijgen instructies en kunnen daarna zelf experimenteren met de ingrediënten en recepten.</w:t>
      </w:r>
    </w:p>
    <w:p w14:paraId="3B9F2116" w14:textId="77777777" w:rsidR="009B1AB1" w:rsidRPr="00860C43" w:rsidRDefault="009B1AB1" w:rsidP="009B1AB1">
      <w:pPr>
        <w:pStyle w:val="Normaalweb"/>
        <w:spacing w:before="300" w:beforeAutospacing="0" w:after="300" w:afterAutospacing="0"/>
        <w:rPr>
          <w:rFonts w:ascii="Arial" w:hAnsi="Arial" w:cs="Arial"/>
          <w:u w:val="single"/>
        </w:rPr>
      </w:pPr>
      <w:r w:rsidRPr="009B1AB1">
        <w:rPr>
          <w:rFonts w:ascii="Arial" w:hAnsi="Arial" w:cs="Arial"/>
        </w:rPr>
        <w:t xml:space="preserve">In het volgende deel van de avond ga je als groepswerker aan de slag. Met behulp van voorbeeldactiviteiten pols je naar hun interesses en gemeenschappelijke verbindingen. Mogelijk komen ze zelf met leuke ideeën. Aan het einde van de avond </w:t>
      </w:r>
      <w:r w:rsidRPr="00860C43">
        <w:rPr>
          <w:rFonts w:ascii="Arial" w:hAnsi="Arial" w:cs="Arial"/>
          <w:u w:val="single"/>
        </w:rPr>
        <w:t>maak je informele afspraken voor een vervolgtraject, die je als ondersteuner noteert.</w:t>
      </w:r>
    </w:p>
    <w:p w14:paraId="3629CFD4" w14:textId="77777777" w:rsidR="00860C43" w:rsidRPr="00860C43" w:rsidRDefault="009B1AB1" w:rsidP="009B1AB1">
      <w:pPr>
        <w:pStyle w:val="Normaalweb"/>
        <w:spacing w:before="300" w:beforeAutospacing="0" w:after="0" w:afterAutospacing="0"/>
        <w:rPr>
          <w:rFonts w:ascii="Arial" w:hAnsi="Arial" w:cs="Arial"/>
          <w:u w:val="single"/>
        </w:rPr>
      </w:pPr>
      <w:r w:rsidRPr="00860C43">
        <w:rPr>
          <w:rFonts w:ascii="Arial" w:hAnsi="Arial" w:cs="Arial"/>
          <w:u w:val="single"/>
        </w:rPr>
        <w:t>Opvolging:</w:t>
      </w:r>
    </w:p>
    <w:p w14:paraId="62C51890" w14:textId="54F0D50A" w:rsidR="009B1AB1" w:rsidRPr="009B1AB1" w:rsidRDefault="009B1AB1" w:rsidP="009B1AB1">
      <w:pPr>
        <w:pStyle w:val="Normaalweb"/>
        <w:spacing w:before="300" w:beforeAutospacing="0" w:after="0" w:afterAutospacing="0"/>
        <w:rPr>
          <w:rFonts w:ascii="Arial" w:hAnsi="Arial" w:cs="Arial"/>
        </w:rPr>
      </w:pPr>
      <w:r w:rsidRPr="009B1AB1">
        <w:rPr>
          <w:rFonts w:ascii="Arial" w:hAnsi="Arial" w:cs="Arial"/>
        </w:rPr>
        <w:t>Wacht enkele weken en neem dan contact op met de geïnteresseerde deelnemers voor een vervolgafspraak. Als ondersteuner werk je toe naar een vervolgdoel op basis van hun gemeenschappelijke interesses. Dit proces vergt geduld en inzet, maar het kan de moeite waard zijn om een potentiële nieuwe afdeling of subafdeling (jong kwb of een themagroep) met frisse energie op te bouwen.</w:t>
      </w:r>
    </w:p>
    <w:p w14:paraId="7A6CE62A" w14:textId="0AFA27D6" w:rsidR="008C7D1D" w:rsidRPr="008C7D1D" w:rsidRDefault="008C7D1D" w:rsidP="009B1AB1">
      <w:pPr>
        <w:spacing w:before="300" w:after="100" w:line="240" w:lineRule="auto"/>
        <w:rPr>
          <w:rFonts w:ascii="Arial" w:eastAsia="Times New Roman" w:hAnsi="Arial" w:cs="Arial"/>
          <w:kern w:val="0"/>
          <w:sz w:val="24"/>
          <w:szCs w:val="24"/>
          <w:lang w:eastAsia="nl-BE"/>
          <w14:ligatures w14:val="none"/>
        </w:rPr>
      </w:pPr>
    </w:p>
    <w:sectPr w:rsidR="008C7D1D" w:rsidRPr="008C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20E"/>
    <w:multiLevelType w:val="multilevel"/>
    <w:tmpl w:val="532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27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1B"/>
    <w:rsid w:val="00216CC8"/>
    <w:rsid w:val="003D5B36"/>
    <w:rsid w:val="00561904"/>
    <w:rsid w:val="00561C75"/>
    <w:rsid w:val="00860C43"/>
    <w:rsid w:val="008C7D1D"/>
    <w:rsid w:val="00947897"/>
    <w:rsid w:val="00984FEB"/>
    <w:rsid w:val="009B1AB1"/>
    <w:rsid w:val="009E7C1B"/>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2525"/>
  <w15:chartTrackingRefBased/>
  <w15:docId w15:val="{C55737C4-A43D-44D7-BF1E-21C452A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E7C1B"/>
    <w:pPr>
      <w:widowControl w:val="0"/>
      <w:autoSpaceDE w:val="0"/>
      <w:autoSpaceDN w:val="0"/>
      <w:spacing w:after="0" w:line="240" w:lineRule="auto"/>
    </w:pPr>
    <w:rPr>
      <w:rFonts w:ascii="Calibri" w:eastAsia="Calibri" w:hAnsi="Calibri" w:cs="Calibri"/>
      <w:kern w:val="0"/>
      <w:sz w:val="20"/>
      <w:szCs w:val="20"/>
      <w:lang w:val="nl-NL"/>
      <w14:ligatures w14:val="none"/>
    </w:rPr>
  </w:style>
  <w:style w:type="character" w:customStyle="1" w:styleId="PlattetekstChar">
    <w:name w:val="Platte tekst Char"/>
    <w:basedOn w:val="Standaardalinea-lettertype"/>
    <w:link w:val="Plattetekst"/>
    <w:uiPriority w:val="1"/>
    <w:rsid w:val="009E7C1B"/>
    <w:rPr>
      <w:rFonts w:ascii="Calibri" w:eastAsia="Calibri" w:hAnsi="Calibri" w:cs="Calibri"/>
      <w:kern w:val="0"/>
      <w:sz w:val="20"/>
      <w:szCs w:val="20"/>
      <w:lang w:val="nl-NL"/>
      <w14:ligatures w14:val="none"/>
    </w:rPr>
  </w:style>
  <w:style w:type="paragraph" w:styleId="Normaalweb">
    <w:name w:val="Normal (Web)"/>
    <w:basedOn w:val="Standaard"/>
    <w:uiPriority w:val="99"/>
    <w:semiHidden/>
    <w:unhideWhenUsed/>
    <w:rsid w:val="009B1AB1"/>
    <w:pPr>
      <w:spacing w:before="100" w:beforeAutospacing="1" w:after="100" w:afterAutospacing="1" w:line="240" w:lineRule="auto"/>
    </w:pPr>
    <w:rPr>
      <w:rFonts w:ascii="Times New Roman" w:eastAsia="Times New Roman" w:hAnsi="Times New Roman" w:cs="Times New Roman"/>
      <w:kern w:val="0"/>
      <w:sz w:val="24"/>
      <w:szCs w:val="24"/>
      <w:lang w:eastAsia="nl-B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627">
      <w:bodyDiv w:val="1"/>
      <w:marLeft w:val="0"/>
      <w:marRight w:val="0"/>
      <w:marTop w:val="0"/>
      <w:marBottom w:val="0"/>
      <w:divBdr>
        <w:top w:val="none" w:sz="0" w:space="0" w:color="auto"/>
        <w:left w:val="none" w:sz="0" w:space="0" w:color="auto"/>
        <w:bottom w:val="none" w:sz="0" w:space="0" w:color="auto"/>
        <w:right w:val="none" w:sz="0" w:space="0" w:color="auto"/>
      </w:divBdr>
      <w:divsChild>
        <w:div w:id="2004435299">
          <w:marLeft w:val="0"/>
          <w:marRight w:val="0"/>
          <w:marTop w:val="0"/>
          <w:marBottom w:val="0"/>
          <w:divBdr>
            <w:top w:val="single" w:sz="2" w:space="0" w:color="D9D9E3"/>
            <w:left w:val="single" w:sz="2" w:space="0" w:color="D9D9E3"/>
            <w:bottom w:val="single" w:sz="2" w:space="0" w:color="D9D9E3"/>
            <w:right w:val="single" w:sz="2" w:space="0" w:color="D9D9E3"/>
          </w:divBdr>
          <w:divsChild>
            <w:div w:id="388919283">
              <w:marLeft w:val="0"/>
              <w:marRight w:val="0"/>
              <w:marTop w:val="0"/>
              <w:marBottom w:val="0"/>
              <w:divBdr>
                <w:top w:val="single" w:sz="2" w:space="0" w:color="D9D9E3"/>
                <w:left w:val="single" w:sz="2" w:space="0" w:color="D9D9E3"/>
                <w:bottom w:val="single" w:sz="2" w:space="0" w:color="D9D9E3"/>
                <w:right w:val="single" w:sz="2" w:space="0" w:color="D9D9E3"/>
              </w:divBdr>
              <w:divsChild>
                <w:div w:id="1373842539">
                  <w:marLeft w:val="0"/>
                  <w:marRight w:val="0"/>
                  <w:marTop w:val="0"/>
                  <w:marBottom w:val="0"/>
                  <w:divBdr>
                    <w:top w:val="single" w:sz="2" w:space="0" w:color="D9D9E3"/>
                    <w:left w:val="single" w:sz="2" w:space="0" w:color="D9D9E3"/>
                    <w:bottom w:val="single" w:sz="2" w:space="0" w:color="D9D9E3"/>
                    <w:right w:val="single" w:sz="2" w:space="0" w:color="D9D9E3"/>
                  </w:divBdr>
                  <w:divsChild>
                    <w:div w:id="641693983">
                      <w:marLeft w:val="0"/>
                      <w:marRight w:val="0"/>
                      <w:marTop w:val="0"/>
                      <w:marBottom w:val="0"/>
                      <w:divBdr>
                        <w:top w:val="single" w:sz="2" w:space="0" w:color="D9D9E3"/>
                        <w:left w:val="single" w:sz="2" w:space="0" w:color="D9D9E3"/>
                        <w:bottom w:val="single" w:sz="2" w:space="0" w:color="D9D9E3"/>
                        <w:right w:val="single" w:sz="2" w:space="0" w:color="D9D9E3"/>
                      </w:divBdr>
                      <w:divsChild>
                        <w:div w:id="1992563131">
                          <w:marLeft w:val="0"/>
                          <w:marRight w:val="0"/>
                          <w:marTop w:val="0"/>
                          <w:marBottom w:val="0"/>
                          <w:divBdr>
                            <w:top w:val="single" w:sz="2" w:space="0" w:color="auto"/>
                            <w:left w:val="single" w:sz="2" w:space="0" w:color="auto"/>
                            <w:bottom w:val="single" w:sz="6" w:space="0" w:color="auto"/>
                            <w:right w:val="single" w:sz="2" w:space="0" w:color="auto"/>
                          </w:divBdr>
                          <w:divsChild>
                            <w:div w:id="1985499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826409">
                                  <w:marLeft w:val="0"/>
                                  <w:marRight w:val="0"/>
                                  <w:marTop w:val="0"/>
                                  <w:marBottom w:val="0"/>
                                  <w:divBdr>
                                    <w:top w:val="single" w:sz="2" w:space="0" w:color="D9D9E3"/>
                                    <w:left w:val="single" w:sz="2" w:space="0" w:color="D9D9E3"/>
                                    <w:bottom w:val="single" w:sz="2" w:space="0" w:color="D9D9E3"/>
                                    <w:right w:val="single" w:sz="2" w:space="0" w:color="D9D9E3"/>
                                  </w:divBdr>
                                  <w:divsChild>
                                    <w:div w:id="1613241335">
                                      <w:marLeft w:val="0"/>
                                      <w:marRight w:val="0"/>
                                      <w:marTop w:val="0"/>
                                      <w:marBottom w:val="0"/>
                                      <w:divBdr>
                                        <w:top w:val="single" w:sz="2" w:space="0" w:color="D9D9E3"/>
                                        <w:left w:val="single" w:sz="2" w:space="0" w:color="D9D9E3"/>
                                        <w:bottom w:val="single" w:sz="2" w:space="0" w:color="D9D9E3"/>
                                        <w:right w:val="single" w:sz="2" w:space="0" w:color="D9D9E3"/>
                                      </w:divBdr>
                                      <w:divsChild>
                                        <w:div w:id="678847064">
                                          <w:marLeft w:val="0"/>
                                          <w:marRight w:val="0"/>
                                          <w:marTop w:val="0"/>
                                          <w:marBottom w:val="0"/>
                                          <w:divBdr>
                                            <w:top w:val="single" w:sz="2" w:space="0" w:color="D9D9E3"/>
                                            <w:left w:val="single" w:sz="2" w:space="0" w:color="D9D9E3"/>
                                            <w:bottom w:val="single" w:sz="2" w:space="0" w:color="D9D9E3"/>
                                            <w:right w:val="single" w:sz="2" w:space="0" w:color="D9D9E3"/>
                                          </w:divBdr>
                                          <w:divsChild>
                                            <w:div w:id="1537888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9019652">
          <w:marLeft w:val="0"/>
          <w:marRight w:val="0"/>
          <w:marTop w:val="0"/>
          <w:marBottom w:val="0"/>
          <w:divBdr>
            <w:top w:val="none" w:sz="0" w:space="0" w:color="auto"/>
            <w:left w:val="none" w:sz="0" w:space="0" w:color="auto"/>
            <w:bottom w:val="none" w:sz="0" w:space="0" w:color="auto"/>
            <w:right w:val="none" w:sz="0" w:space="0" w:color="auto"/>
          </w:divBdr>
          <w:divsChild>
            <w:div w:id="382950941">
              <w:marLeft w:val="0"/>
              <w:marRight w:val="0"/>
              <w:marTop w:val="0"/>
              <w:marBottom w:val="0"/>
              <w:divBdr>
                <w:top w:val="single" w:sz="2" w:space="0" w:color="D9D9E3"/>
                <w:left w:val="single" w:sz="2" w:space="0" w:color="D9D9E3"/>
                <w:bottom w:val="single" w:sz="2" w:space="0" w:color="D9D9E3"/>
                <w:right w:val="single" w:sz="2" w:space="0" w:color="D9D9E3"/>
              </w:divBdr>
              <w:divsChild>
                <w:div w:id="409276654">
                  <w:marLeft w:val="0"/>
                  <w:marRight w:val="0"/>
                  <w:marTop w:val="0"/>
                  <w:marBottom w:val="0"/>
                  <w:divBdr>
                    <w:top w:val="single" w:sz="2" w:space="0" w:color="D9D9E3"/>
                    <w:left w:val="single" w:sz="2" w:space="0" w:color="D9D9E3"/>
                    <w:bottom w:val="single" w:sz="2" w:space="0" w:color="D9D9E3"/>
                    <w:right w:val="single" w:sz="2" w:space="0" w:color="D9D9E3"/>
                  </w:divBdr>
                  <w:divsChild>
                    <w:div w:id="1006135691">
                      <w:marLeft w:val="0"/>
                      <w:marRight w:val="0"/>
                      <w:marTop w:val="0"/>
                      <w:marBottom w:val="0"/>
                      <w:divBdr>
                        <w:top w:val="single" w:sz="2" w:space="0" w:color="D9D9E3"/>
                        <w:left w:val="single" w:sz="2" w:space="0" w:color="D9D9E3"/>
                        <w:bottom w:val="single" w:sz="2" w:space="0" w:color="D9D9E3"/>
                        <w:right w:val="single" w:sz="2" w:space="0" w:color="D9D9E3"/>
                      </w:divBdr>
                      <w:divsChild>
                        <w:div w:id="284313665">
                          <w:marLeft w:val="0"/>
                          <w:marRight w:val="0"/>
                          <w:marTop w:val="0"/>
                          <w:marBottom w:val="0"/>
                          <w:divBdr>
                            <w:top w:val="single" w:sz="2" w:space="0" w:color="D9D9E3"/>
                            <w:left w:val="single" w:sz="2" w:space="0" w:color="D9D9E3"/>
                            <w:bottom w:val="single" w:sz="2" w:space="0" w:color="D9D9E3"/>
                            <w:right w:val="single" w:sz="2" w:space="0" w:color="D9D9E3"/>
                          </w:divBdr>
                        </w:div>
                        <w:div w:id="319119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318854010">
      <w:bodyDiv w:val="1"/>
      <w:marLeft w:val="0"/>
      <w:marRight w:val="0"/>
      <w:marTop w:val="0"/>
      <w:marBottom w:val="0"/>
      <w:divBdr>
        <w:top w:val="none" w:sz="0" w:space="0" w:color="auto"/>
        <w:left w:val="none" w:sz="0" w:space="0" w:color="auto"/>
        <w:bottom w:val="none" w:sz="0" w:space="0" w:color="auto"/>
        <w:right w:val="none" w:sz="0" w:space="0" w:color="auto"/>
      </w:divBdr>
      <w:divsChild>
        <w:div w:id="928275907">
          <w:marLeft w:val="0"/>
          <w:marRight w:val="0"/>
          <w:marTop w:val="0"/>
          <w:marBottom w:val="0"/>
          <w:divBdr>
            <w:top w:val="single" w:sz="2" w:space="0" w:color="auto"/>
            <w:left w:val="single" w:sz="2" w:space="0" w:color="auto"/>
            <w:bottom w:val="single" w:sz="6" w:space="0" w:color="auto"/>
            <w:right w:val="single" w:sz="2" w:space="0" w:color="auto"/>
          </w:divBdr>
          <w:divsChild>
            <w:div w:id="790444381">
              <w:marLeft w:val="0"/>
              <w:marRight w:val="0"/>
              <w:marTop w:val="100"/>
              <w:marBottom w:val="100"/>
              <w:divBdr>
                <w:top w:val="single" w:sz="2" w:space="0" w:color="D9D9E3"/>
                <w:left w:val="single" w:sz="2" w:space="0" w:color="D9D9E3"/>
                <w:bottom w:val="single" w:sz="2" w:space="0" w:color="D9D9E3"/>
                <w:right w:val="single" w:sz="2" w:space="0" w:color="D9D9E3"/>
              </w:divBdr>
              <w:divsChild>
                <w:div w:id="446655613">
                  <w:marLeft w:val="0"/>
                  <w:marRight w:val="0"/>
                  <w:marTop w:val="0"/>
                  <w:marBottom w:val="0"/>
                  <w:divBdr>
                    <w:top w:val="single" w:sz="2" w:space="0" w:color="D9D9E3"/>
                    <w:left w:val="single" w:sz="2" w:space="0" w:color="D9D9E3"/>
                    <w:bottom w:val="single" w:sz="2" w:space="0" w:color="D9D9E3"/>
                    <w:right w:val="single" w:sz="2" w:space="0" w:color="D9D9E3"/>
                  </w:divBdr>
                  <w:divsChild>
                    <w:div w:id="95902624">
                      <w:marLeft w:val="0"/>
                      <w:marRight w:val="0"/>
                      <w:marTop w:val="0"/>
                      <w:marBottom w:val="0"/>
                      <w:divBdr>
                        <w:top w:val="single" w:sz="2" w:space="0" w:color="D9D9E3"/>
                        <w:left w:val="single" w:sz="2" w:space="0" w:color="D9D9E3"/>
                        <w:bottom w:val="single" w:sz="2" w:space="0" w:color="D9D9E3"/>
                        <w:right w:val="single" w:sz="2" w:space="0" w:color="D9D9E3"/>
                      </w:divBdr>
                      <w:divsChild>
                        <w:div w:id="1047026214">
                          <w:marLeft w:val="0"/>
                          <w:marRight w:val="0"/>
                          <w:marTop w:val="0"/>
                          <w:marBottom w:val="0"/>
                          <w:divBdr>
                            <w:top w:val="single" w:sz="2" w:space="0" w:color="D9D9E3"/>
                            <w:left w:val="single" w:sz="2" w:space="0" w:color="D9D9E3"/>
                            <w:bottom w:val="single" w:sz="2" w:space="0" w:color="D9D9E3"/>
                            <w:right w:val="single" w:sz="2" w:space="0" w:color="D9D9E3"/>
                          </w:divBdr>
                          <w:divsChild>
                            <w:div w:id="106726608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20206722">
      <w:bodyDiv w:val="1"/>
      <w:marLeft w:val="0"/>
      <w:marRight w:val="0"/>
      <w:marTop w:val="0"/>
      <w:marBottom w:val="0"/>
      <w:divBdr>
        <w:top w:val="none" w:sz="0" w:space="0" w:color="auto"/>
        <w:left w:val="none" w:sz="0" w:space="0" w:color="auto"/>
        <w:bottom w:val="none" w:sz="0" w:space="0" w:color="auto"/>
        <w:right w:val="none" w:sz="0" w:space="0" w:color="auto"/>
      </w:divBdr>
      <w:divsChild>
        <w:div w:id="720902304">
          <w:marLeft w:val="0"/>
          <w:marRight w:val="0"/>
          <w:marTop w:val="0"/>
          <w:marBottom w:val="0"/>
          <w:divBdr>
            <w:top w:val="single" w:sz="2" w:space="0" w:color="D9D9E3"/>
            <w:left w:val="single" w:sz="2" w:space="0" w:color="D9D9E3"/>
            <w:bottom w:val="single" w:sz="2" w:space="0" w:color="D9D9E3"/>
            <w:right w:val="single" w:sz="2" w:space="0" w:color="D9D9E3"/>
          </w:divBdr>
          <w:divsChild>
            <w:div w:id="1238976858">
              <w:marLeft w:val="0"/>
              <w:marRight w:val="0"/>
              <w:marTop w:val="0"/>
              <w:marBottom w:val="0"/>
              <w:divBdr>
                <w:top w:val="single" w:sz="2" w:space="0" w:color="D9D9E3"/>
                <w:left w:val="single" w:sz="2" w:space="0" w:color="D9D9E3"/>
                <w:bottom w:val="single" w:sz="2" w:space="0" w:color="D9D9E3"/>
                <w:right w:val="single" w:sz="2" w:space="0" w:color="D9D9E3"/>
              </w:divBdr>
              <w:divsChild>
                <w:div w:id="929119528">
                  <w:marLeft w:val="0"/>
                  <w:marRight w:val="0"/>
                  <w:marTop w:val="0"/>
                  <w:marBottom w:val="0"/>
                  <w:divBdr>
                    <w:top w:val="single" w:sz="2" w:space="0" w:color="D9D9E3"/>
                    <w:left w:val="single" w:sz="2" w:space="0" w:color="D9D9E3"/>
                    <w:bottom w:val="single" w:sz="2" w:space="0" w:color="D9D9E3"/>
                    <w:right w:val="single" w:sz="2" w:space="0" w:color="D9D9E3"/>
                  </w:divBdr>
                  <w:divsChild>
                    <w:div w:id="622469744">
                      <w:marLeft w:val="0"/>
                      <w:marRight w:val="0"/>
                      <w:marTop w:val="0"/>
                      <w:marBottom w:val="0"/>
                      <w:divBdr>
                        <w:top w:val="single" w:sz="2" w:space="0" w:color="D9D9E3"/>
                        <w:left w:val="single" w:sz="2" w:space="0" w:color="D9D9E3"/>
                        <w:bottom w:val="single" w:sz="2" w:space="0" w:color="D9D9E3"/>
                        <w:right w:val="single" w:sz="2" w:space="0" w:color="D9D9E3"/>
                      </w:divBdr>
                      <w:divsChild>
                        <w:div w:id="49426233">
                          <w:marLeft w:val="0"/>
                          <w:marRight w:val="0"/>
                          <w:marTop w:val="0"/>
                          <w:marBottom w:val="0"/>
                          <w:divBdr>
                            <w:top w:val="single" w:sz="2" w:space="0" w:color="auto"/>
                            <w:left w:val="single" w:sz="2" w:space="0" w:color="auto"/>
                            <w:bottom w:val="single" w:sz="6" w:space="0" w:color="auto"/>
                            <w:right w:val="single" w:sz="2" w:space="0" w:color="auto"/>
                          </w:divBdr>
                          <w:divsChild>
                            <w:div w:id="808086285">
                              <w:marLeft w:val="0"/>
                              <w:marRight w:val="0"/>
                              <w:marTop w:val="100"/>
                              <w:marBottom w:val="100"/>
                              <w:divBdr>
                                <w:top w:val="single" w:sz="2" w:space="0" w:color="D9D9E3"/>
                                <w:left w:val="single" w:sz="2" w:space="0" w:color="D9D9E3"/>
                                <w:bottom w:val="single" w:sz="2" w:space="0" w:color="D9D9E3"/>
                                <w:right w:val="single" w:sz="2" w:space="0" w:color="D9D9E3"/>
                              </w:divBdr>
                              <w:divsChild>
                                <w:div w:id="418020318">
                                  <w:marLeft w:val="0"/>
                                  <w:marRight w:val="0"/>
                                  <w:marTop w:val="0"/>
                                  <w:marBottom w:val="0"/>
                                  <w:divBdr>
                                    <w:top w:val="single" w:sz="2" w:space="0" w:color="D9D9E3"/>
                                    <w:left w:val="single" w:sz="2" w:space="0" w:color="D9D9E3"/>
                                    <w:bottom w:val="single" w:sz="2" w:space="0" w:color="D9D9E3"/>
                                    <w:right w:val="single" w:sz="2" w:space="0" w:color="D9D9E3"/>
                                  </w:divBdr>
                                  <w:divsChild>
                                    <w:div w:id="406070969">
                                      <w:marLeft w:val="0"/>
                                      <w:marRight w:val="0"/>
                                      <w:marTop w:val="0"/>
                                      <w:marBottom w:val="0"/>
                                      <w:divBdr>
                                        <w:top w:val="single" w:sz="2" w:space="0" w:color="D9D9E3"/>
                                        <w:left w:val="single" w:sz="2" w:space="0" w:color="D9D9E3"/>
                                        <w:bottom w:val="single" w:sz="2" w:space="0" w:color="D9D9E3"/>
                                        <w:right w:val="single" w:sz="2" w:space="0" w:color="D9D9E3"/>
                                      </w:divBdr>
                                      <w:divsChild>
                                        <w:div w:id="1962877862">
                                          <w:marLeft w:val="0"/>
                                          <w:marRight w:val="0"/>
                                          <w:marTop w:val="0"/>
                                          <w:marBottom w:val="0"/>
                                          <w:divBdr>
                                            <w:top w:val="single" w:sz="2" w:space="0" w:color="D9D9E3"/>
                                            <w:left w:val="single" w:sz="2" w:space="0" w:color="D9D9E3"/>
                                            <w:bottom w:val="single" w:sz="2" w:space="0" w:color="D9D9E3"/>
                                            <w:right w:val="single" w:sz="2" w:space="0" w:color="D9D9E3"/>
                                          </w:divBdr>
                                          <w:divsChild>
                                            <w:div w:id="8389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9987009">
          <w:marLeft w:val="0"/>
          <w:marRight w:val="0"/>
          <w:marTop w:val="0"/>
          <w:marBottom w:val="0"/>
          <w:divBdr>
            <w:top w:val="none" w:sz="0" w:space="0" w:color="auto"/>
            <w:left w:val="none" w:sz="0" w:space="0" w:color="auto"/>
            <w:bottom w:val="none" w:sz="0" w:space="0" w:color="auto"/>
            <w:right w:val="none" w:sz="0" w:space="0" w:color="auto"/>
          </w:divBdr>
          <w:divsChild>
            <w:div w:id="219945595">
              <w:marLeft w:val="0"/>
              <w:marRight w:val="0"/>
              <w:marTop w:val="0"/>
              <w:marBottom w:val="0"/>
              <w:divBdr>
                <w:top w:val="single" w:sz="2" w:space="0" w:color="D9D9E3"/>
                <w:left w:val="single" w:sz="2" w:space="0" w:color="D9D9E3"/>
                <w:bottom w:val="single" w:sz="2" w:space="0" w:color="D9D9E3"/>
                <w:right w:val="single" w:sz="2" w:space="0" w:color="D9D9E3"/>
              </w:divBdr>
              <w:divsChild>
                <w:div w:id="672150518">
                  <w:marLeft w:val="0"/>
                  <w:marRight w:val="0"/>
                  <w:marTop w:val="0"/>
                  <w:marBottom w:val="0"/>
                  <w:divBdr>
                    <w:top w:val="single" w:sz="2" w:space="0" w:color="D9D9E3"/>
                    <w:left w:val="single" w:sz="2" w:space="0" w:color="D9D9E3"/>
                    <w:bottom w:val="single" w:sz="2" w:space="0" w:color="D9D9E3"/>
                    <w:right w:val="single" w:sz="2" w:space="0" w:color="D9D9E3"/>
                  </w:divBdr>
                  <w:divsChild>
                    <w:div w:id="7415948">
                      <w:marLeft w:val="0"/>
                      <w:marRight w:val="0"/>
                      <w:marTop w:val="0"/>
                      <w:marBottom w:val="0"/>
                      <w:divBdr>
                        <w:top w:val="single" w:sz="2" w:space="0" w:color="D9D9E3"/>
                        <w:left w:val="single" w:sz="2" w:space="0" w:color="D9D9E3"/>
                        <w:bottom w:val="single" w:sz="2" w:space="0" w:color="D9D9E3"/>
                        <w:right w:val="single" w:sz="2" w:space="0" w:color="D9D9E3"/>
                      </w:divBdr>
                      <w:divsChild>
                        <w:div w:id="1280258588">
                          <w:marLeft w:val="0"/>
                          <w:marRight w:val="0"/>
                          <w:marTop w:val="0"/>
                          <w:marBottom w:val="0"/>
                          <w:divBdr>
                            <w:top w:val="single" w:sz="2" w:space="0" w:color="D9D9E3"/>
                            <w:left w:val="single" w:sz="2" w:space="0" w:color="D9D9E3"/>
                            <w:bottom w:val="single" w:sz="2" w:space="0" w:color="D9D9E3"/>
                            <w:right w:val="single" w:sz="2" w:space="0" w:color="D9D9E3"/>
                          </w:divBdr>
                        </w:div>
                        <w:div w:id="1612780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B7FEEA8E-AD55-452D-9067-2E27FF7B66C4}"/>
</file>

<file path=customXml/itemProps2.xml><?xml version="1.0" encoding="utf-8"?>
<ds:datastoreItem xmlns:ds="http://schemas.openxmlformats.org/officeDocument/2006/customXml" ds:itemID="{573CFF17-6BD5-4A64-83B8-FA9A7F2285C7}"/>
</file>

<file path=customXml/itemProps3.xml><?xml version="1.0" encoding="utf-8"?>
<ds:datastoreItem xmlns:ds="http://schemas.openxmlformats.org/officeDocument/2006/customXml" ds:itemID="{A2981520-293F-4AAD-AB2A-089D55A05935}"/>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7</cp:revision>
  <dcterms:created xsi:type="dcterms:W3CDTF">2023-06-21T11:43:00Z</dcterms:created>
  <dcterms:modified xsi:type="dcterms:W3CDTF">2023-06-21T11:46:00Z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